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C4D2" w14:textId="77777777" w:rsidR="00575868" w:rsidRPr="00575868" w:rsidRDefault="00575868" w:rsidP="00575868">
      <w:pPr>
        <w:shd w:val="clear" w:color="auto" w:fill="FFFFFF"/>
        <w:spacing w:before="100" w:beforeAutospacing="1" w:after="100" w:afterAutospacing="1" w:line="240" w:lineRule="auto"/>
        <w:outlineLvl w:val="1"/>
        <w:rPr>
          <w:rFonts w:ascii="Cardo" w:eastAsia="Times New Roman" w:hAnsi="Cardo" w:cs="Times New Roman"/>
          <w:b/>
          <w:bCs/>
          <w:color w:val="000000"/>
          <w:kern w:val="0"/>
          <w:sz w:val="36"/>
          <w:szCs w:val="36"/>
          <w:lang w:eastAsia="en-GB"/>
          <w14:ligatures w14:val="none"/>
        </w:rPr>
      </w:pPr>
      <w:r w:rsidRPr="00575868">
        <w:rPr>
          <w:rFonts w:ascii="Cardo" w:eastAsia="Times New Roman" w:hAnsi="Cardo" w:cs="Times New Roman"/>
          <w:b/>
          <w:bCs/>
          <w:color w:val="000000"/>
          <w:kern w:val="0"/>
          <w:sz w:val="36"/>
          <w:szCs w:val="36"/>
          <w:lang w:eastAsia="en-GB"/>
          <w14:ligatures w14:val="none"/>
        </w:rPr>
        <w:t>Privacy Notice</w:t>
      </w:r>
    </w:p>
    <w:p w14:paraId="5522744B"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Please take the time to read through this information carefully.</w:t>
      </w:r>
    </w:p>
    <w:p w14:paraId="25D45071" w14:textId="31B63B54"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xml:space="preserve">Your Privacy is very important to </w:t>
      </w:r>
      <w:r>
        <w:rPr>
          <w:rFonts w:ascii="Cardo" w:eastAsia="Times New Roman" w:hAnsi="Cardo" w:cs="Times New Roman"/>
          <w:color w:val="000000"/>
          <w:kern w:val="0"/>
          <w:lang w:eastAsia="en-GB"/>
          <w14:ligatures w14:val="none"/>
        </w:rPr>
        <w:t>Pure Me</w:t>
      </w:r>
      <w:r w:rsidRPr="00575868">
        <w:rPr>
          <w:rFonts w:ascii="Cardo" w:eastAsia="Times New Roman" w:hAnsi="Cardo" w:cs="Times New Roman"/>
          <w:color w:val="000000"/>
          <w:kern w:val="0"/>
          <w:lang w:eastAsia="en-GB"/>
          <w14:ligatures w14:val="none"/>
        </w:rPr>
        <w:t>.</w:t>
      </w:r>
    </w:p>
    <w:p w14:paraId="5D1EC7CE" w14:textId="0423029B"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xml:space="preserve">At </w:t>
      </w:r>
      <w:r>
        <w:rPr>
          <w:rFonts w:ascii="Cardo" w:eastAsia="Times New Roman" w:hAnsi="Cardo" w:cs="Times New Roman"/>
          <w:color w:val="000000"/>
          <w:kern w:val="0"/>
          <w:lang w:eastAsia="en-GB"/>
          <w14:ligatures w14:val="none"/>
        </w:rPr>
        <w:t>Pure Me</w:t>
      </w:r>
      <w:r w:rsidRPr="00575868">
        <w:rPr>
          <w:rFonts w:ascii="Cardo" w:eastAsia="Times New Roman" w:hAnsi="Cardo" w:cs="Times New Roman"/>
          <w:color w:val="000000"/>
          <w:kern w:val="0"/>
          <w:lang w:eastAsia="en-GB"/>
          <w14:ligatures w14:val="none"/>
        </w:rPr>
        <w:t xml:space="preserve">, </w:t>
      </w:r>
      <w:r>
        <w:rPr>
          <w:rFonts w:ascii="Cardo" w:eastAsia="Times New Roman" w:hAnsi="Cardo" w:cs="Times New Roman"/>
          <w:color w:val="000000"/>
          <w:kern w:val="0"/>
          <w:lang w:eastAsia="en-GB"/>
          <w14:ligatures w14:val="none"/>
        </w:rPr>
        <w:t>we</w:t>
      </w:r>
      <w:r w:rsidRPr="00575868">
        <w:rPr>
          <w:rFonts w:ascii="Cardo" w:eastAsia="Times New Roman" w:hAnsi="Cardo" w:cs="Times New Roman"/>
          <w:color w:val="000000"/>
          <w:kern w:val="0"/>
          <w:lang w:eastAsia="en-GB"/>
          <w14:ligatures w14:val="none"/>
        </w:rPr>
        <w:t xml:space="preserve"> respect and protect your privacy. This notice sets out the different areas where user privacy is concerned and outlines the obligations and requirements of the users, the website at </w:t>
      </w:r>
      <w:hyperlink r:id="rId5" w:history="1">
        <w:r w:rsidRPr="00575868">
          <w:rPr>
            <w:rStyle w:val="Hyperlink"/>
            <w:rFonts w:ascii="Cardo" w:eastAsia="Times New Roman" w:hAnsi="Cardo" w:cs="Times New Roman"/>
            <w:kern w:val="0"/>
            <w:lang w:eastAsia="en-GB"/>
            <w14:ligatures w14:val="none"/>
          </w:rPr>
          <w:t>http://www.puremescotland.com</w:t>
        </w:r>
      </w:hyperlink>
      <w:r>
        <w:rPr>
          <w:rFonts w:ascii="Cardo" w:eastAsia="Times New Roman" w:hAnsi="Cardo" w:cs="Times New Roman"/>
          <w:color w:val="000000"/>
          <w:kern w:val="0"/>
          <w:lang w:eastAsia="en-GB"/>
          <w14:ligatures w14:val="none"/>
        </w:rPr>
        <w:t xml:space="preserve">; </w:t>
      </w:r>
      <w:r w:rsidRPr="00575868">
        <w:rPr>
          <w:rFonts w:ascii="Cardo" w:eastAsia="Times New Roman" w:hAnsi="Cardo" w:cs="Times New Roman"/>
          <w:color w:val="000000"/>
          <w:kern w:val="0"/>
          <w:lang w:eastAsia="en-GB"/>
          <w14:ligatures w14:val="none"/>
        </w:rPr>
        <w:t xml:space="preserve">and </w:t>
      </w:r>
      <w:r>
        <w:rPr>
          <w:rFonts w:ascii="Cardo" w:eastAsia="Times New Roman" w:hAnsi="Cardo" w:cs="Times New Roman"/>
          <w:color w:val="000000"/>
          <w:kern w:val="0"/>
          <w:lang w:eastAsia="en-GB"/>
          <w14:ligatures w14:val="none"/>
        </w:rPr>
        <w:t>us</w:t>
      </w:r>
      <w:r w:rsidRPr="00575868">
        <w:rPr>
          <w:rFonts w:ascii="Cardo" w:eastAsia="Times New Roman" w:hAnsi="Cardo" w:cs="Times New Roman"/>
          <w:color w:val="000000"/>
          <w:kern w:val="0"/>
          <w:lang w:eastAsia="en-GB"/>
          <w14:ligatures w14:val="none"/>
        </w:rPr>
        <w:t xml:space="preserve">, the website owner. Furthermore, the way </w:t>
      </w:r>
      <w:r>
        <w:rPr>
          <w:rFonts w:ascii="Cardo" w:eastAsia="Times New Roman" w:hAnsi="Cardo" w:cs="Times New Roman"/>
          <w:color w:val="000000"/>
          <w:kern w:val="0"/>
          <w:lang w:eastAsia="en-GB"/>
          <w14:ligatures w14:val="none"/>
        </w:rPr>
        <w:t>we</w:t>
      </w:r>
      <w:r w:rsidRPr="00575868">
        <w:rPr>
          <w:rFonts w:ascii="Cardo" w:eastAsia="Times New Roman" w:hAnsi="Cardo" w:cs="Times New Roman"/>
          <w:color w:val="000000"/>
          <w:kern w:val="0"/>
          <w:lang w:eastAsia="en-GB"/>
          <w14:ligatures w14:val="none"/>
        </w:rPr>
        <w:t xml:space="preserve"> use, store and protect any personal data </w:t>
      </w:r>
      <w:r>
        <w:rPr>
          <w:rFonts w:ascii="Cardo" w:eastAsia="Times New Roman" w:hAnsi="Cardo" w:cs="Times New Roman"/>
          <w:color w:val="000000"/>
          <w:kern w:val="0"/>
          <w:lang w:eastAsia="en-GB"/>
          <w14:ligatures w14:val="none"/>
        </w:rPr>
        <w:t>we</w:t>
      </w:r>
      <w:r w:rsidRPr="00575868">
        <w:rPr>
          <w:rFonts w:ascii="Cardo" w:eastAsia="Times New Roman" w:hAnsi="Cardo" w:cs="Times New Roman"/>
          <w:color w:val="000000"/>
          <w:kern w:val="0"/>
          <w:lang w:eastAsia="en-GB"/>
          <w14:ligatures w14:val="none"/>
        </w:rPr>
        <w:t xml:space="preserve"> collect from you, or that you provide to </w:t>
      </w:r>
      <w:r>
        <w:rPr>
          <w:rFonts w:ascii="Cardo" w:eastAsia="Times New Roman" w:hAnsi="Cardo" w:cs="Times New Roman"/>
          <w:color w:val="000000"/>
          <w:kern w:val="0"/>
          <w:lang w:eastAsia="en-GB"/>
          <w14:ligatures w14:val="none"/>
        </w:rPr>
        <w:t>us</w:t>
      </w:r>
      <w:r w:rsidRPr="00575868">
        <w:rPr>
          <w:rFonts w:ascii="Cardo" w:eastAsia="Times New Roman" w:hAnsi="Cardo" w:cs="Times New Roman"/>
          <w:color w:val="000000"/>
          <w:kern w:val="0"/>
          <w:lang w:eastAsia="en-GB"/>
          <w14:ligatures w14:val="none"/>
        </w:rPr>
        <w:t xml:space="preserve">, will also be detailed within this notice. </w:t>
      </w:r>
      <w:r>
        <w:rPr>
          <w:rFonts w:ascii="Cardo" w:eastAsia="Times New Roman" w:hAnsi="Cardo" w:cs="Times New Roman"/>
          <w:color w:val="000000"/>
          <w:kern w:val="0"/>
          <w:lang w:eastAsia="en-GB"/>
          <w14:ligatures w14:val="none"/>
        </w:rPr>
        <w:t>We</w:t>
      </w:r>
      <w:r w:rsidRPr="00575868">
        <w:rPr>
          <w:rFonts w:ascii="Cardo" w:eastAsia="Times New Roman" w:hAnsi="Cardo" w:cs="Times New Roman"/>
          <w:color w:val="000000"/>
          <w:kern w:val="0"/>
          <w:lang w:eastAsia="en-GB"/>
          <w14:ligatures w14:val="none"/>
        </w:rPr>
        <w:t xml:space="preserve"> a</w:t>
      </w:r>
      <w:r>
        <w:rPr>
          <w:rFonts w:ascii="Cardo" w:eastAsia="Times New Roman" w:hAnsi="Cardo" w:cs="Times New Roman"/>
          <w:color w:val="000000"/>
          <w:kern w:val="0"/>
          <w:lang w:eastAsia="en-GB"/>
          <w14:ligatures w14:val="none"/>
        </w:rPr>
        <w:t>re</w:t>
      </w:r>
      <w:r w:rsidRPr="00575868">
        <w:rPr>
          <w:rFonts w:ascii="Cardo" w:eastAsia="Times New Roman" w:hAnsi="Cardo" w:cs="Times New Roman"/>
          <w:color w:val="000000"/>
          <w:kern w:val="0"/>
          <w:lang w:eastAsia="en-GB"/>
          <w14:ligatures w14:val="none"/>
        </w:rPr>
        <w:t xml:space="preserve"> committed to ensuring the security of your personal data and ensuring it is collected and used for the purpose it was requested for.</w:t>
      </w:r>
    </w:p>
    <w:p w14:paraId="00E411FE"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w:t>
      </w:r>
    </w:p>
    <w:p w14:paraId="4892DCD1" w14:textId="6A046B71"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xml:space="preserve">This Policy applies to </w:t>
      </w:r>
      <w:r>
        <w:rPr>
          <w:rFonts w:ascii="Cardo" w:eastAsia="Times New Roman" w:hAnsi="Cardo" w:cs="Times New Roman"/>
          <w:color w:val="000000"/>
          <w:kern w:val="0"/>
          <w:lang w:eastAsia="en-GB"/>
          <w14:ligatures w14:val="none"/>
        </w:rPr>
        <w:t>Pure Me</w:t>
      </w:r>
      <w:r w:rsidRPr="00575868">
        <w:rPr>
          <w:rFonts w:ascii="Cardo" w:eastAsia="Times New Roman" w:hAnsi="Cardo" w:cs="Times New Roman"/>
          <w:color w:val="000000"/>
          <w:kern w:val="0"/>
          <w:lang w:eastAsia="en-GB"/>
          <w14:ligatures w14:val="none"/>
        </w:rPr>
        <w:t xml:space="preserve"> customers or prospective customers such as an enquirer, booker, client of any of </w:t>
      </w:r>
      <w:r>
        <w:rPr>
          <w:rFonts w:ascii="Cardo" w:eastAsia="Times New Roman" w:hAnsi="Cardo" w:cs="Times New Roman"/>
          <w:color w:val="000000"/>
          <w:kern w:val="0"/>
          <w:lang w:eastAsia="en-GB"/>
          <w14:ligatures w14:val="none"/>
        </w:rPr>
        <w:t>Pure Me</w:t>
      </w:r>
      <w:r w:rsidRPr="00575868">
        <w:rPr>
          <w:rFonts w:ascii="Cardo" w:eastAsia="Times New Roman" w:hAnsi="Cardo" w:cs="Times New Roman"/>
          <w:color w:val="000000"/>
          <w:kern w:val="0"/>
          <w:lang w:eastAsia="en-GB"/>
          <w14:ligatures w14:val="none"/>
        </w:rPr>
        <w:t xml:space="preserve">’s services including anyone contacting or using </w:t>
      </w:r>
      <w:r>
        <w:rPr>
          <w:rFonts w:ascii="Cardo" w:eastAsia="Times New Roman" w:hAnsi="Cardo" w:cs="Times New Roman"/>
          <w:color w:val="000000"/>
          <w:kern w:val="0"/>
          <w:lang w:eastAsia="en-GB"/>
          <w14:ligatures w14:val="none"/>
        </w:rPr>
        <w:t xml:space="preserve">my </w:t>
      </w:r>
      <w:r w:rsidRPr="00575868">
        <w:rPr>
          <w:rFonts w:ascii="Cardo" w:eastAsia="Times New Roman" w:hAnsi="Cardo" w:cs="Times New Roman"/>
          <w:color w:val="000000"/>
          <w:kern w:val="0"/>
          <w:lang w:eastAsia="en-GB"/>
          <w14:ligatures w14:val="none"/>
        </w:rPr>
        <w:t>services and website.</w:t>
      </w:r>
    </w:p>
    <w:p w14:paraId="452E29D3"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w:t>
      </w:r>
    </w:p>
    <w:p w14:paraId="1707582D"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b/>
          <w:bCs/>
          <w:color w:val="000000"/>
          <w:kern w:val="0"/>
          <w:lang w:eastAsia="en-GB"/>
          <w14:ligatures w14:val="none"/>
        </w:rPr>
        <w:t>About Us</w:t>
      </w:r>
    </w:p>
    <w:p w14:paraId="0FCE65A1"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w:t>
      </w:r>
    </w:p>
    <w:p w14:paraId="7C1D9C90" w14:textId="6FC84A6D" w:rsidR="00575868" w:rsidRPr="00575868" w:rsidRDefault="00575868" w:rsidP="00575868">
      <w:pPr>
        <w:numPr>
          <w:ilvl w:val="0"/>
          <w:numId w:val="1"/>
        </w:numPr>
        <w:spacing w:before="100" w:beforeAutospacing="1" w:after="100" w:afterAutospacing="1" w:line="240" w:lineRule="auto"/>
        <w:textAlignment w:val="baseline"/>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In this Privacy Policy references to “</w:t>
      </w:r>
      <w:r w:rsidRPr="00575868">
        <w:rPr>
          <w:rFonts w:ascii="Cardo" w:eastAsia="Times New Roman" w:hAnsi="Cardo" w:cs="Times New Roman"/>
          <w:b/>
          <w:bCs/>
          <w:color w:val="000000"/>
          <w:kern w:val="0"/>
          <w:lang w:eastAsia="en-GB"/>
          <w14:ligatures w14:val="none"/>
        </w:rPr>
        <w:t>we</w:t>
      </w:r>
      <w:r w:rsidRPr="00575868">
        <w:rPr>
          <w:rFonts w:ascii="Cardo" w:eastAsia="Times New Roman" w:hAnsi="Cardo" w:cs="Times New Roman"/>
          <w:color w:val="000000"/>
          <w:kern w:val="0"/>
          <w:lang w:eastAsia="en-GB"/>
          <w14:ligatures w14:val="none"/>
        </w:rPr>
        <w:t>” or “</w:t>
      </w:r>
      <w:r w:rsidRPr="00575868">
        <w:rPr>
          <w:rFonts w:ascii="Cardo" w:eastAsia="Times New Roman" w:hAnsi="Cardo" w:cs="Times New Roman"/>
          <w:b/>
          <w:bCs/>
          <w:color w:val="000000"/>
          <w:kern w:val="0"/>
          <w:lang w:eastAsia="en-GB"/>
          <w14:ligatures w14:val="none"/>
        </w:rPr>
        <w:t>us</w:t>
      </w:r>
      <w:r w:rsidRPr="00575868">
        <w:rPr>
          <w:rFonts w:ascii="Cardo" w:eastAsia="Times New Roman" w:hAnsi="Cardo" w:cs="Times New Roman"/>
          <w:color w:val="000000"/>
          <w:kern w:val="0"/>
          <w:lang w:eastAsia="en-GB"/>
          <w14:ligatures w14:val="none"/>
        </w:rPr>
        <w:t>” or “</w:t>
      </w:r>
      <w:r>
        <w:rPr>
          <w:rFonts w:ascii="Cardo" w:eastAsia="Times New Roman" w:hAnsi="Cardo" w:cs="Times New Roman"/>
          <w:b/>
          <w:bCs/>
          <w:color w:val="000000"/>
          <w:kern w:val="0"/>
          <w:lang w:eastAsia="en-GB"/>
          <w14:ligatures w14:val="none"/>
        </w:rPr>
        <w:t>PM</w:t>
      </w:r>
      <w:r w:rsidRPr="00575868">
        <w:rPr>
          <w:rFonts w:ascii="Cardo" w:eastAsia="Times New Roman" w:hAnsi="Cardo" w:cs="Times New Roman"/>
          <w:color w:val="000000"/>
          <w:kern w:val="0"/>
          <w:lang w:eastAsia="en-GB"/>
          <w14:ligatures w14:val="none"/>
        </w:rPr>
        <w:t>” are to </w:t>
      </w:r>
      <w:r>
        <w:rPr>
          <w:rFonts w:ascii="Cardo" w:eastAsia="Times New Roman" w:hAnsi="Cardo" w:cs="Times New Roman"/>
          <w:b/>
          <w:bCs/>
          <w:color w:val="000000"/>
          <w:kern w:val="0"/>
          <w:lang w:eastAsia="en-GB"/>
          <w14:ligatures w14:val="none"/>
        </w:rPr>
        <w:t>PURE ME</w:t>
      </w:r>
      <w:r w:rsidRPr="00575868">
        <w:rPr>
          <w:rFonts w:ascii="Cardo" w:eastAsia="Times New Roman" w:hAnsi="Cardo" w:cs="Times New Roman"/>
          <w:color w:val="000000"/>
          <w:kern w:val="0"/>
          <w:lang w:eastAsia="en-GB"/>
          <w14:ligatures w14:val="none"/>
        </w:rPr>
        <w:t>.</w:t>
      </w:r>
    </w:p>
    <w:p w14:paraId="170C40AB" w14:textId="61157C92" w:rsidR="00575868" w:rsidRPr="00575868" w:rsidRDefault="00575868" w:rsidP="00575868">
      <w:pPr>
        <w:numPr>
          <w:ilvl w:val="0"/>
          <w:numId w:val="1"/>
        </w:numPr>
        <w:spacing w:before="100" w:beforeAutospacing="1" w:after="100" w:afterAutospacing="1" w:line="240" w:lineRule="auto"/>
        <w:textAlignment w:val="baseline"/>
        <w:rPr>
          <w:rFonts w:ascii="Cardo" w:eastAsia="Times New Roman" w:hAnsi="Cardo" w:cs="Times New Roman"/>
          <w:color w:val="000000"/>
          <w:kern w:val="0"/>
          <w:lang w:eastAsia="en-GB"/>
          <w14:ligatures w14:val="none"/>
        </w:rPr>
      </w:pPr>
      <w:r>
        <w:rPr>
          <w:rFonts w:ascii="Cardo" w:eastAsia="Times New Roman" w:hAnsi="Cardo" w:cs="Times New Roman"/>
          <w:color w:val="000000"/>
          <w:kern w:val="0"/>
          <w:lang w:eastAsia="en-GB"/>
          <w14:ligatures w14:val="none"/>
        </w:rPr>
        <w:t>PM</w:t>
      </w:r>
      <w:r w:rsidRPr="00575868">
        <w:rPr>
          <w:rFonts w:ascii="Cardo" w:eastAsia="Times New Roman" w:hAnsi="Cardo" w:cs="Times New Roman"/>
          <w:color w:val="000000"/>
          <w:kern w:val="0"/>
          <w:lang w:eastAsia="en-GB"/>
          <w14:ligatures w14:val="none"/>
        </w:rPr>
        <w:t xml:space="preserve"> provides personal holistic therapy services including but not limited to</w:t>
      </w:r>
      <w:r>
        <w:rPr>
          <w:rFonts w:ascii="Cardo" w:eastAsia="Times New Roman" w:hAnsi="Cardo" w:cs="Times New Roman"/>
          <w:color w:val="000000"/>
          <w:kern w:val="0"/>
          <w:lang w:eastAsia="en-GB"/>
          <w14:ligatures w14:val="none"/>
        </w:rPr>
        <w:t xml:space="preserve"> Voice </w:t>
      </w:r>
      <w:proofErr w:type="spellStart"/>
      <w:r>
        <w:rPr>
          <w:rFonts w:ascii="Cardo" w:eastAsia="Times New Roman" w:hAnsi="Cardo" w:cs="Times New Roman"/>
          <w:color w:val="000000"/>
          <w:kern w:val="0"/>
          <w:lang w:eastAsia="en-GB"/>
          <w14:ligatures w14:val="none"/>
        </w:rPr>
        <w:t>Bioresonace</w:t>
      </w:r>
      <w:proofErr w:type="spellEnd"/>
      <w:r>
        <w:rPr>
          <w:rFonts w:ascii="Cardo" w:eastAsia="Times New Roman" w:hAnsi="Cardo" w:cs="Times New Roman"/>
          <w:color w:val="000000"/>
          <w:kern w:val="0"/>
          <w:lang w:eastAsia="en-GB"/>
          <w14:ligatures w14:val="none"/>
        </w:rPr>
        <w:t xml:space="preserve">, Meditation, Herbalism, Hopi Ear Candling, </w:t>
      </w:r>
      <w:r w:rsidR="00865B83">
        <w:rPr>
          <w:rFonts w:ascii="Cardo" w:eastAsia="Times New Roman" w:hAnsi="Cardo" w:cs="Times New Roman"/>
          <w:color w:val="000000"/>
          <w:kern w:val="0"/>
          <w:lang w:eastAsia="en-GB"/>
          <w14:ligatures w14:val="none"/>
        </w:rPr>
        <w:t>Crystal Chakra Booster, PEMF Therapies</w:t>
      </w:r>
      <w:r w:rsidRPr="00575868">
        <w:rPr>
          <w:rFonts w:ascii="Cardo" w:eastAsia="Times New Roman" w:hAnsi="Cardo" w:cs="Times New Roman"/>
          <w:color w:val="000000"/>
          <w:kern w:val="0"/>
          <w:lang w:eastAsia="en-GB"/>
          <w14:ligatures w14:val="none"/>
        </w:rPr>
        <w:t>.</w:t>
      </w:r>
    </w:p>
    <w:p w14:paraId="4C199971" w14:textId="77777777" w:rsidR="00575868" w:rsidRPr="00575868" w:rsidRDefault="00575868" w:rsidP="00575868">
      <w:pPr>
        <w:numPr>
          <w:ilvl w:val="0"/>
          <w:numId w:val="1"/>
        </w:numPr>
        <w:spacing w:before="100" w:beforeAutospacing="1" w:after="100" w:afterAutospacing="1" w:line="240" w:lineRule="auto"/>
        <w:textAlignment w:val="baseline"/>
        <w:rPr>
          <w:rFonts w:ascii="Cardo" w:eastAsia="Times New Roman" w:hAnsi="Cardo" w:cs="Times New Roman"/>
          <w:color w:val="000000"/>
          <w:kern w:val="0"/>
          <w:lang w:eastAsia="en-GB"/>
          <w14:ligatures w14:val="none"/>
        </w:rPr>
      </w:pPr>
      <w:proofErr w:type="gramStart"/>
      <w:r w:rsidRPr="00575868">
        <w:rPr>
          <w:rFonts w:ascii="Cardo" w:eastAsia="Times New Roman" w:hAnsi="Cardo" w:cs="Times New Roman"/>
          <w:color w:val="000000"/>
          <w:kern w:val="0"/>
          <w:lang w:eastAsia="en-GB"/>
          <w14:ligatures w14:val="none"/>
        </w:rPr>
        <w:t>In order to</w:t>
      </w:r>
      <w:proofErr w:type="gramEnd"/>
      <w:r w:rsidRPr="00575868">
        <w:rPr>
          <w:rFonts w:ascii="Cardo" w:eastAsia="Times New Roman" w:hAnsi="Cardo" w:cs="Times New Roman"/>
          <w:color w:val="000000"/>
          <w:kern w:val="0"/>
          <w:lang w:eastAsia="en-GB"/>
          <w14:ligatures w14:val="none"/>
        </w:rPr>
        <w:t xml:space="preserve"> provide our services, we will collect and use personal information about individuals. We are the controller of all personal information we process pursuant to this </w:t>
      </w:r>
      <w:proofErr w:type="gramStart"/>
      <w:r w:rsidRPr="00575868">
        <w:rPr>
          <w:rFonts w:ascii="Cardo" w:eastAsia="Times New Roman" w:hAnsi="Cardo" w:cs="Times New Roman"/>
          <w:color w:val="000000"/>
          <w:kern w:val="0"/>
          <w:lang w:eastAsia="en-GB"/>
          <w14:ligatures w14:val="none"/>
        </w:rPr>
        <w:t>Policy</w:t>
      </w:r>
      <w:proofErr w:type="gramEnd"/>
      <w:r w:rsidRPr="00575868">
        <w:rPr>
          <w:rFonts w:ascii="Cardo" w:eastAsia="Times New Roman" w:hAnsi="Cardo" w:cs="Times New Roman"/>
          <w:color w:val="000000"/>
          <w:kern w:val="0"/>
          <w:lang w:eastAsia="en-GB"/>
          <w14:ligatures w14:val="none"/>
        </w:rPr>
        <w:t xml:space="preserve"> and we are responsible for complying with data protection laws.</w:t>
      </w:r>
    </w:p>
    <w:p w14:paraId="0D205C2B" w14:textId="77777777" w:rsidR="00575868" w:rsidRPr="00575868" w:rsidRDefault="00575868" w:rsidP="00575868">
      <w:pPr>
        <w:numPr>
          <w:ilvl w:val="0"/>
          <w:numId w:val="1"/>
        </w:numPr>
        <w:spacing w:before="100" w:beforeAutospacing="1" w:after="100" w:afterAutospacing="1" w:line="240" w:lineRule="auto"/>
        <w:textAlignment w:val="baseline"/>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Where you provide personal information to us about other individuals (for example, members of your family, friend or another client) we will also be data controller of and responsible for their personal information. You should refer them to this Policy before supplying their data to us on their behalf.</w:t>
      </w:r>
    </w:p>
    <w:p w14:paraId="2D7CA87A" w14:textId="77777777" w:rsidR="00575868" w:rsidRPr="00575868" w:rsidRDefault="00575868" w:rsidP="00575868">
      <w:pPr>
        <w:numPr>
          <w:ilvl w:val="0"/>
          <w:numId w:val="1"/>
        </w:numPr>
        <w:spacing w:before="100" w:beforeAutospacing="1" w:after="100" w:afterAutospacing="1" w:line="240" w:lineRule="auto"/>
        <w:textAlignment w:val="baseline"/>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If you have any questions about how we collect, store or use your personal information, you may contact us using the details set out in the “Contact Us” section of this website or by the details set out in this document.</w:t>
      </w:r>
    </w:p>
    <w:p w14:paraId="22581568"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w:t>
      </w:r>
    </w:p>
    <w:p w14:paraId="2839FC64" w14:textId="77777777" w:rsid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w:t>
      </w:r>
    </w:p>
    <w:p w14:paraId="08AA0F92" w14:textId="77777777" w:rsidR="00AC6B75" w:rsidRDefault="00AC6B75"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p>
    <w:p w14:paraId="26C227CA" w14:textId="77777777" w:rsidR="00AC6B75" w:rsidRPr="00575868" w:rsidRDefault="00AC6B75"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p>
    <w:p w14:paraId="7D0E4E3B" w14:textId="39093E44"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lastRenderedPageBreak/>
        <w:t>THE INFORMATION WE COLLECT</w:t>
      </w:r>
    </w:p>
    <w:p w14:paraId="28DC2FF6" w14:textId="784BB70A"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xml:space="preserve">When you book an appointment we </w:t>
      </w:r>
      <w:r w:rsidR="00865B83">
        <w:rPr>
          <w:rFonts w:ascii="Cardo" w:eastAsia="Times New Roman" w:hAnsi="Cardo" w:cs="Times New Roman"/>
          <w:color w:val="000000"/>
          <w:kern w:val="0"/>
          <w:lang w:eastAsia="en-GB"/>
          <w14:ligatures w14:val="none"/>
        </w:rPr>
        <w:t xml:space="preserve">may </w:t>
      </w:r>
      <w:r w:rsidRPr="00575868">
        <w:rPr>
          <w:rFonts w:ascii="Cardo" w:eastAsia="Times New Roman" w:hAnsi="Cardo" w:cs="Times New Roman"/>
          <w:color w:val="000000"/>
          <w:kern w:val="0"/>
          <w:lang w:eastAsia="en-GB"/>
          <w14:ligatures w14:val="none"/>
        </w:rPr>
        <w:t>collect personal details such as your name, email address and contact number. This is usually over the telephone. This information is used to identify you and contact you regarding your appointment you have made.</w:t>
      </w:r>
    </w:p>
    <w:p w14:paraId="2A4501DA" w14:textId="56E349F7" w:rsidR="00575868" w:rsidRPr="00575868" w:rsidRDefault="00575868" w:rsidP="00865B83">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There are instances where personal information is taken face to face during the consultation process on the day of your treatment. This information will include medical and personal information such as name, address, contact details, GP contact details and detailed medical history. This allows us to assess suitability of treatment chosen and whether it can be carried out safely. To provide a thorough treatment we also collect information regarding your lifestyle choices. This information is only used to ensure your treatment and subsequent homecare/aftercare advice is tailored for your individual needs.</w:t>
      </w:r>
    </w:p>
    <w:p w14:paraId="3464DA9E" w14:textId="16711E18"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When you buy a gift voucher, we collect personal details such as your name, email address, recipient’s name and possibly a postal address, if purchasing over the phone. This information is used to identify you and provide the service you have requested. Any payments taken remotely will be done through</w:t>
      </w:r>
      <w:r w:rsidR="00865B83">
        <w:rPr>
          <w:rFonts w:ascii="Cardo" w:eastAsia="Times New Roman" w:hAnsi="Cardo" w:cs="Times New Roman"/>
          <w:color w:val="000000"/>
          <w:kern w:val="0"/>
          <w:lang w:eastAsia="en-GB"/>
          <w14:ligatures w14:val="none"/>
        </w:rPr>
        <w:t xml:space="preserve"> EFT or </w:t>
      </w:r>
      <w:proofErr w:type="spellStart"/>
      <w:r w:rsidR="00865B83">
        <w:rPr>
          <w:rFonts w:ascii="Cardo" w:eastAsia="Times New Roman" w:hAnsi="Cardo" w:cs="Times New Roman"/>
          <w:color w:val="000000"/>
          <w:kern w:val="0"/>
          <w:lang w:eastAsia="en-GB"/>
          <w14:ligatures w14:val="none"/>
        </w:rPr>
        <w:t>Paypal</w:t>
      </w:r>
      <w:proofErr w:type="spellEnd"/>
      <w:r w:rsidRPr="00575868">
        <w:rPr>
          <w:rFonts w:ascii="Cardo" w:eastAsia="Times New Roman" w:hAnsi="Cardo" w:cs="Times New Roman"/>
          <w:color w:val="000000"/>
          <w:kern w:val="0"/>
          <w:lang w:eastAsia="en-GB"/>
          <w14:ligatures w14:val="none"/>
        </w:rPr>
        <w:t>, so none of your Banking information is required or stored.</w:t>
      </w:r>
    </w:p>
    <w:p w14:paraId="2066B7C4" w14:textId="3B547E03"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CONSENT</w:t>
      </w:r>
    </w:p>
    <w:p w14:paraId="1FA4A9B4" w14:textId="6902381E"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xml:space="preserve">When you provide us with your personal information </w:t>
      </w:r>
      <w:proofErr w:type="gramStart"/>
      <w:r w:rsidRPr="00575868">
        <w:rPr>
          <w:rFonts w:ascii="Cardo" w:eastAsia="Times New Roman" w:hAnsi="Cardo" w:cs="Times New Roman"/>
          <w:color w:val="000000"/>
          <w:kern w:val="0"/>
          <w:lang w:eastAsia="en-GB"/>
          <w14:ligatures w14:val="none"/>
        </w:rPr>
        <w:t>in the course of</w:t>
      </w:r>
      <w:proofErr w:type="gramEnd"/>
      <w:r w:rsidRPr="00575868">
        <w:rPr>
          <w:rFonts w:ascii="Cardo" w:eastAsia="Times New Roman" w:hAnsi="Cardo" w:cs="Times New Roman"/>
          <w:color w:val="000000"/>
          <w:kern w:val="0"/>
          <w:lang w:eastAsia="en-GB"/>
          <w14:ligatures w14:val="none"/>
        </w:rPr>
        <w:t xml:space="preserve"> booking an appointment, making a payment or contacting us about our services, you are giving consent for us to collect that information and use it for that specific reason.</w:t>
      </w:r>
    </w:p>
    <w:p w14:paraId="0B0F2D85" w14:textId="1EAF5BA8"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We will not use your personal information for any secondary reason</w:t>
      </w:r>
      <w:r w:rsidR="00865B83">
        <w:rPr>
          <w:rFonts w:ascii="Cardo" w:eastAsia="Times New Roman" w:hAnsi="Cardo" w:cs="Times New Roman"/>
          <w:color w:val="000000"/>
          <w:kern w:val="0"/>
          <w:lang w:eastAsia="en-GB"/>
          <w14:ligatures w14:val="none"/>
        </w:rPr>
        <w:t>.</w:t>
      </w:r>
    </w:p>
    <w:p w14:paraId="6051F399"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b/>
          <w:bCs/>
          <w:color w:val="000000"/>
          <w:kern w:val="0"/>
          <w:lang w:eastAsia="en-GB"/>
          <w14:ligatures w14:val="none"/>
        </w:rPr>
        <w:t> </w:t>
      </w:r>
    </w:p>
    <w:p w14:paraId="42FB1BD5"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b/>
          <w:bCs/>
          <w:color w:val="000000"/>
          <w:kern w:val="0"/>
          <w:lang w:eastAsia="en-GB"/>
          <w14:ligatures w14:val="none"/>
        </w:rPr>
        <w:t>How do I withdraw my consent?</w:t>
      </w:r>
    </w:p>
    <w:p w14:paraId="36679FC2"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proofErr w:type="gramStart"/>
      <w:r w:rsidRPr="00575868">
        <w:rPr>
          <w:rFonts w:ascii="Cardo" w:eastAsia="Times New Roman" w:hAnsi="Cardo" w:cs="Times New Roman"/>
          <w:color w:val="000000"/>
          <w:kern w:val="0"/>
          <w:lang w:eastAsia="en-GB"/>
          <w14:ligatures w14:val="none"/>
        </w:rPr>
        <w:t>For the purpose of</w:t>
      </w:r>
      <w:proofErr w:type="gramEnd"/>
      <w:r w:rsidRPr="00575868">
        <w:rPr>
          <w:rFonts w:ascii="Cardo" w:eastAsia="Times New Roman" w:hAnsi="Cardo" w:cs="Times New Roman"/>
          <w:color w:val="000000"/>
          <w:kern w:val="0"/>
          <w:lang w:eastAsia="en-GB"/>
          <w14:ligatures w14:val="none"/>
        </w:rPr>
        <w:t xml:space="preserve"> legal protection and insurance requirements we are obliged to hold the personal information you have given to us for a minimum of seven years. This includes any records of treatment plans/notes documented during the duration of providing your treatments.</w:t>
      </w:r>
    </w:p>
    <w:p w14:paraId="4068A61A"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Seven years after your last treatment we will permanently delete all your personal information that we hold. This will be done through secure means.</w:t>
      </w:r>
    </w:p>
    <w:p w14:paraId="09B8F802"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If you withdraw your consent during the seven-year retention period, we will archive your data until the seven-year period expires.</w:t>
      </w:r>
    </w:p>
    <w:p w14:paraId="180F1FEC"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Whilst your information is archived, we will not access or process it in any way except if needed for legal protection or if we are required to do so by law.</w:t>
      </w:r>
    </w:p>
    <w:p w14:paraId="1748673F" w14:textId="6EA0D18F"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Should you wish to withdraw your consent at any time please email us at </w:t>
      </w:r>
      <w:hyperlink r:id="rId6" w:history="1">
        <w:r w:rsidR="00865B83" w:rsidRPr="00865B83">
          <w:rPr>
            <w:rStyle w:val="Hyperlink"/>
            <w:rFonts w:ascii="Cardo" w:eastAsia="Times New Roman" w:hAnsi="Cardo" w:cs="Times New Roman"/>
            <w:kern w:val="0"/>
            <w:lang w:eastAsia="en-GB"/>
            <w14:ligatures w14:val="none"/>
          </w:rPr>
          <w:t>mailto:puremehealth@gmail.com?subject=Withdraw Consent</w:t>
        </w:r>
      </w:hyperlink>
      <w:r w:rsidRPr="00575868">
        <w:rPr>
          <w:rFonts w:ascii="Cardo" w:eastAsia="Times New Roman" w:hAnsi="Cardo" w:cs="Times New Roman"/>
          <w:color w:val="000000"/>
          <w:kern w:val="0"/>
          <w:lang w:eastAsia="en-GB"/>
          <w14:ligatures w14:val="none"/>
        </w:rPr>
        <w:t> with your request.</w:t>
      </w:r>
    </w:p>
    <w:p w14:paraId="4FAD8C71"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b/>
          <w:bCs/>
          <w:color w:val="000000"/>
          <w:kern w:val="0"/>
          <w:lang w:eastAsia="en-GB"/>
          <w14:ligatures w14:val="none"/>
        </w:rPr>
        <w:lastRenderedPageBreak/>
        <w:t>How can I access, update or amend my personal information?</w:t>
      </w:r>
    </w:p>
    <w:p w14:paraId="4FF19980" w14:textId="34FF1104"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You have the right to review the personal information we store about you and your treatment sessions at any time. These will be sent by email</w:t>
      </w:r>
      <w:r w:rsidR="00865B83">
        <w:rPr>
          <w:rFonts w:ascii="Cardo" w:eastAsia="Times New Roman" w:hAnsi="Cardo" w:cs="Times New Roman"/>
          <w:color w:val="000000"/>
          <w:kern w:val="0"/>
          <w:lang w:eastAsia="en-GB"/>
          <w14:ligatures w14:val="none"/>
        </w:rPr>
        <w:t>.</w:t>
      </w:r>
    </w:p>
    <w:p w14:paraId="029AA429"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You also have the right to request we update or amend your data if it is incorrect.</w:t>
      </w:r>
    </w:p>
    <w:p w14:paraId="01987883" w14:textId="45327F4A"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To action any of these rights at any time please email us at </w:t>
      </w:r>
      <w:hyperlink r:id="rId7" w:history="1">
        <w:r w:rsidR="001315C5" w:rsidRPr="001315C5">
          <w:rPr>
            <w:rStyle w:val="Hyperlink"/>
            <w:rFonts w:ascii="Cardo" w:eastAsia="Times New Roman" w:hAnsi="Cardo" w:cs="Times New Roman"/>
            <w:kern w:val="0"/>
            <w:lang w:eastAsia="en-GB"/>
            <w14:ligatures w14:val="none"/>
          </w:rPr>
          <w:t>mailto:puremehealth@gmail.com?subject=Review Personal Information</w:t>
        </w:r>
      </w:hyperlink>
      <w:r w:rsidR="001315C5" w:rsidRPr="00575868">
        <w:rPr>
          <w:rFonts w:ascii="Cardo" w:eastAsia="Times New Roman" w:hAnsi="Cardo" w:cs="Times New Roman"/>
          <w:color w:val="000000"/>
          <w:kern w:val="0"/>
          <w:lang w:eastAsia="en-GB"/>
          <w14:ligatures w14:val="none"/>
        </w:rPr>
        <w:t xml:space="preserve"> </w:t>
      </w:r>
      <w:r w:rsidRPr="00575868">
        <w:rPr>
          <w:rFonts w:ascii="Cardo" w:eastAsia="Times New Roman" w:hAnsi="Cardo" w:cs="Times New Roman"/>
          <w:color w:val="000000"/>
          <w:kern w:val="0"/>
          <w:lang w:eastAsia="en-GB"/>
          <w14:ligatures w14:val="none"/>
        </w:rPr>
        <w:t>with your request.</w:t>
      </w:r>
    </w:p>
    <w:p w14:paraId="1CF3DFC0" w14:textId="5F59B543"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DISCLOSURE</w:t>
      </w:r>
    </w:p>
    <w:p w14:paraId="52DB9121"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Unless required to do so by law, we will not otherwise share, sell or distribute any of the information you provide to us without your consent.</w:t>
      </w:r>
    </w:p>
    <w:p w14:paraId="4C5B8AA9"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w:t>
      </w:r>
    </w:p>
    <w:p w14:paraId="52AA5977" w14:textId="7E7FE285"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DATA HANDLING &amp; STORAGE</w:t>
      </w:r>
    </w:p>
    <w:p w14:paraId="6C371EE4" w14:textId="77777777" w:rsid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xml:space="preserve">Any forms completed face to face are stored in a secured filing cabinet and are </w:t>
      </w:r>
      <w:proofErr w:type="gramStart"/>
      <w:r w:rsidRPr="00575868">
        <w:rPr>
          <w:rFonts w:ascii="Cardo" w:eastAsia="Times New Roman" w:hAnsi="Cardo" w:cs="Times New Roman"/>
          <w:color w:val="000000"/>
          <w:kern w:val="0"/>
          <w:lang w:eastAsia="en-GB"/>
          <w14:ligatures w14:val="none"/>
        </w:rPr>
        <w:t>kept up to date at all times</w:t>
      </w:r>
      <w:proofErr w:type="gramEnd"/>
      <w:r w:rsidRPr="00575868">
        <w:rPr>
          <w:rFonts w:ascii="Cardo" w:eastAsia="Times New Roman" w:hAnsi="Cardo" w:cs="Times New Roman"/>
          <w:color w:val="000000"/>
          <w:kern w:val="0"/>
          <w:lang w:eastAsia="en-GB"/>
          <w14:ligatures w14:val="none"/>
        </w:rPr>
        <w:t>.</w:t>
      </w:r>
    </w:p>
    <w:p w14:paraId="35D2AF70" w14:textId="77777777" w:rsidR="00AC6B75" w:rsidRPr="00575868" w:rsidRDefault="00AC6B75"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p>
    <w:p w14:paraId="04EE1DDE" w14:textId="389AF8B5"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PAYMENT</w:t>
      </w:r>
    </w:p>
    <w:p w14:paraId="75BF33E3" w14:textId="74F50C5D" w:rsidR="001315C5" w:rsidRDefault="001315C5"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Pr>
          <w:rFonts w:ascii="Cardo" w:eastAsia="Times New Roman" w:hAnsi="Cardo" w:cs="Times New Roman"/>
          <w:color w:val="000000"/>
          <w:kern w:val="0"/>
          <w:lang w:eastAsia="en-GB"/>
          <w14:ligatures w14:val="none"/>
        </w:rPr>
        <w:t xml:space="preserve">We accept cash, EFT and </w:t>
      </w:r>
      <w:proofErr w:type="spellStart"/>
      <w:r>
        <w:rPr>
          <w:rFonts w:ascii="Cardo" w:eastAsia="Times New Roman" w:hAnsi="Cardo" w:cs="Times New Roman"/>
          <w:color w:val="000000"/>
          <w:kern w:val="0"/>
          <w:lang w:eastAsia="en-GB"/>
          <w14:ligatures w14:val="none"/>
        </w:rPr>
        <w:t>Paypal</w:t>
      </w:r>
      <w:proofErr w:type="spellEnd"/>
      <w:r>
        <w:rPr>
          <w:rFonts w:ascii="Cardo" w:eastAsia="Times New Roman" w:hAnsi="Cardo" w:cs="Times New Roman"/>
          <w:color w:val="000000"/>
          <w:kern w:val="0"/>
          <w:lang w:eastAsia="en-GB"/>
          <w14:ligatures w14:val="none"/>
        </w:rPr>
        <w:t xml:space="preserve"> Payment, but </w:t>
      </w:r>
      <w:proofErr w:type="spellStart"/>
      <w:r>
        <w:rPr>
          <w:rFonts w:ascii="Cardo" w:eastAsia="Times New Roman" w:hAnsi="Cardo" w:cs="Times New Roman"/>
          <w:color w:val="000000"/>
          <w:kern w:val="0"/>
          <w:lang w:eastAsia="en-GB"/>
          <w14:ligatures w14:val="none"/>
        </w:rPr>
        <w:t>Sumup</w:t>
      </w:r>
      <w:proofErr w:type="spellEnd"/>
      <w:r>
        <w:rPr>
          <w:rFonts w:ascii="Cardo" w:eastAsia="Times New Roman" w:hAnsi="Cardo" w:cs="Times New Roman"/>
          <w:color w:val="000000"/>
          <w:kern w:val="0"/>
          <w:lang w:eastAsia="en-GB"/>
          <w14:ligatures w14:val="none"/>
        </w:rPr>
        <w:t xml:space="preserve"> is also available on request in advance.</w:t>
      </w:r>
    </w:p>
    <w:p w14:paraId="1C0F0D7F" w14:textId="6E23FD74"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xml:space="preserve">We will never store your credit card details, it is always processed by </w:t>
      </w:r>
      <w:proofErr w:type="gramStart"/>
      <w:r w:rsidRPr="00575868">
        <w:rPr>
          <w:rFonts w:ascii="Cardo" w:eastAsia="Times New Roman" w:hAnsi="Cardo" w:cs="Times New Roman"/>
          <w:color w:val="000000"/>
          <w:kern w:val="0"/>
          <w:lang w:eastAsia="en-GB"/>
          <w14:ligatures w14:val="none"/>
        </w:rPr>
        <w:t>third-parties</w:t>
      </w:r>
      <w:proofErr w:type="gramEnd"/>
      <w:r w:rsidRPr="00575868">
        <w:rPr>
          <w:rFonts w:ascii="Cardo" w:eastAsia="Times New Roman" w:hAnsi="Cardo" w:cs="Times New Roman"/>
          <w:color w:val="000000"/>
          <w:kern w:val="0"/>
          <w:lang w:eastAsia="en-GB"/>
          <w14:ligatures w14:val="none"/>
        </w:rPr>
        <w:t>. It is encrypted through the Payment Card Industry Security Standard (PCI-DSS).</w:t>
      </w:r>
    </w:p>
    <w:p w14:paraId="0885822E" w14:textId="01567DC7" w:rsidR="00575868" w:rsidRPr="00575868" w:rsidRDefault="001315C5"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proofErr w:type="spellStart"/>
      <w:r>
        <w:rPr>
          <w:rFonts w:ascii="Cardo" w:eastAsia="Times New Roman" w:hAnsi="Cardo" w:cs="Times New Roman"/>
          <w:color w:val="000000"/>
          <w:kern w:val="0"/>
          <w:lang w:eastAsia="en-GB"/>
          <w14:ligatures w14:val="none"/>
        </w:rPr>
        <w:t>Sumup</w:t>
      </w:r>
      <w:proofErr w:type="spellEnd"/>
      <w:r w:rsidR="00575868" w:rsidRPr="00575868">
        <w:rPr>
          <w:rFonts w:ascii="Cardo" w:eastAsia="Times New Roman" w:hAnsi="Cardo" w:cs="Times New Roman"/>
          <w:color w:val="000000"/>
          <w:kern w:val="0"/>
          <w:lang w:eastAsia="en-GB"/>
          <w14:ligatures w14:val="none"/>
        </w:rPr>
        <w:t xml:space="preserve"> adheres to the standards set by PCI-DSS as managed by the PCI Security Standards Council, which is a joint effort of brands like Visa, MasterCard, American Express and Discover.</w:t>
      </w:r>
    </w:p>
    <w:p w14:paraId="17A0E35B" w14:textId="4B15FDDF"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THIRD-PARTY SERVICES</w:t>
      </w:r>
    </w:p>
    <w:p w14:paraId="33CD21B8" w14:textId="67812012"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In general, the third-party providers we use will only collect, use and disclose your information to the extent necessary to allow them to perform the services they provide to us. </w:t>
      </w:r>
    </w:p>
    <w:p w14:paraId="34363CAA" w14:textId="4E03C024"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LINKS</w:t>
      </w:r>
    </w:p>
    <w:p w14:paraId="7B3C5B73" w14:textId="00EEFCAC"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When you click links on our website, they may direct you away from the website. We are not responsible for the privacy practices of other sites and encourage you to read their privacy statements.</w:t>
      </w:r>
    </w:p>
    <w:p w14:paraId="287F7123" w14:textId="5FC2C9AA"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lastRenderedPageBreak/>
        <w:t>SECURITY</w:t>
      </w:r>
    </w:p>
    <w:p w14:paraId="3C2410CD" w14:textId="3E5632F0"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To protect your personal information, we take reasonable precautions and follow industry best practices to make sure it is not inappropriately lost, misused, accessed, disclosed, altered or destroyed. This also applies to any paper-based forms filled out</w:t>
      </w:r>
      <w:r w:rsidR="001315C5">
        <w:rPr>
          <w:rFonts w:ascii="Cardo" w:eastAsia="Times New Roman" w:hAnsi="Cardo" w:cs="Times New Roman"/>
          <w:color w:val="000000"/>
          <w:kern w:val="0"/>
          <w:lang w:eastAsia="en-GB"/>
          <w14:ligatures w14:val="none"/>
        </w:rPr>
        <w:t xml:space="preserve"> in the therapy room</w:t>
      </w:r>
      <w:r w:rsidRPr="00575868">
        <w:rPr>
          <w:rFonts w:ascii="Cardo" w:eastAsia="Times New Roman" w:hAnsi="Cardo" w:cs="Times New Roman"/>
          <w:color w:val="000000"/>
          <w:kern w:val="0"/>
          <w:lang w:eastAsia="en-GB"/>
          <w14:ligatures w14:val="none"/>
        </w:rPr>
        <w:t>. These forms will be securely stored in a locked filing cabinet in line with the Data Protection Act.</w:t>
      </w:r>
    </w:p>
    <w:p w14:paraId="36B14BA7" w14:textId="21C74871"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CHANGES TO THIS PRIVACY POLICY</w:t>
      </w:r>
    </w:p>
    <w:p w14:paraId="4AB01F35" w14:textId="51EC91C2"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We reserve the right to modify this privacy policy at any time, so please review it frequently. Changes and clarifications will take effect immediately upon their posting on the website.</w:t>
      </w:r>
    </w:p>
    <w:p w14:paraId="61AA106A" w14:textId="77777777"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If this business is acquired or merged with another business, your information may be transferred to the new owners so that they may continue to provide you with the treatment services you have requested.</w:t>
      </w:r>
    </w:p>
    <w:p w14:paraId="67302853" w14:textId="3925E7FE"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QUESTIONS &amp; CONTACT INFORMATION</w:t>
      </w:r>
    </w:p>
    <w:p w14:paraId="1AD6BB53" w14:textId="54428F44"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To request your information is updated, amended or deleted, or if you have any questions about how your information is collected, stored and used, please email us at </w:t>
      </w:r>
      <w:hyperlink r:id="rId8" w:history="1">
        <w:r w:rsidR="001315C5" w:rsidRPr="001315C5">
          <w:rPr>
            <w:rStyle w:val="Hyperlink"/>
            <w:rFonts w:ascii="Cardo" w:eastAsia="Times New Roman" w:hAnsi="Cardo" w:cs="Times New Roman"/>
            <w:kern w:val="0"/>
            <w:lang w:eastAsia="en-GB"/>
            <w14:ligatures w14:val="none"/>
          </w:rPr>
          <w:t>mailto:puremehealth@gmail.com?subject=Request Information</w:t>
        </w:r>
      </w:hyperlink>
      <w:r w:rsidR="001315C5" w:rsidRPr="00575868">
        <w:rPr>
          <w:rFonts w:ascii="Cardo" w:eastAsia="Times New Roman" w:hAnsi="Cardo" w:cs="Times New Roman"/>
          <w:color w:val="000000"/>
          <w:kern w:val="0"/>
          <w:lang w:eastAsia="en-GB"/>
          <w14:ligatures w14:val="none"/>
        </w:rPr>
        <w:t xml:space="preserve"> </w:t>
      </w:r>
    </w:p>
    <w:p w14:paraId="5222ADFD" w14:textId="5CAEB9B3"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COMPLAINTS</w:t>
      </w:r>
    </w:p>
    <w:p w14:paraId="332B3922" w14:textId="27C9C8FA"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If, for any reason, you are unhappy with how we are handling your data, please raise your concerns with us first, so that we can seek a resolution. If you are still not satisfied, then you have the right to complain to the </w:t>
      </w:r>
      <w:hyperlink r:id="rId9" w:history="1">
        <w:r w:rsidRPr="00575868">
          <w:rPr>
            <w:rFonts w:ascii="Cardo" w:eastAsia="Times New Roman" w:hAnsi="Cardo" w:cs="Times New Roman"/>
            <w:color w:val="6C9668"/>
            <w:kern w:val="0"/>
            <w:u w:val="single"/>
            <w:lang w:eastAsia="en-GB"/>
            <w14:ligatures w14:val="none"/>
          </w:rPr>
          <w:t>Information Commissioner’s Office</w:t>
        </w:r>
      </w:hyperlink>
      <w:r w:rsidRPr="00575868">
        <w:rPr>
          <w:rFonts w:ascii="Cardo" w:eastAsia="Times New Roman" w:hAnsi="Cardo" w:cs="Times New Roman"/>
          <w:color w:val="000000"/>
          <w:kern w:val="0"/>
          <w:lang w:eastAsia="en-GB"/>
          <w14:ligatures w14:val="none"/>
        </w:rPr>
        <w:t> (ICO).</w:t>
      </w:r>
    </w:p>
    <w:p w14:paraId="36BDBDA8" w14:textId="5EE82528" w:rsidR="00575868" w:rsidRPr="00575868" w:rsidRDefault="001315C5"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Pr>
          <w:rFonts w:ascii="Cardo" w:eastAsia="Times New Roman" w:hAnsi="Cardo" w:cs="Times New Roman"/>
          <w:color w:val="000000"/>
          <w:kern w:val="0"/>
          <w:lang w:eastAsia="en-GB"/>
          <w14:ligatures w14:val="none"/>
        </w:rPr>
        <w:t>Pure Me</w:t>
      </w:r>
      <w:r w:rsidR="00575868" w:rsidRPr="00575868">
        <w:rPr>
          <w:rFonts w:ascii="Cardo" w:eastAsia="Times New Roman" w:hAnsi="Cardo" w:cs="Times New Roman"/>
          <w:color w:val="000000"/>
          <w:kern w:val="0"/>
          <w:lang w:eastAsia="en-GB"/>
          <w14:ligatures w14:val="none"/>
        </w:rPr>
        <w:t xml:space="preserve"> is registered with the </w:t>
      </w:r>
      <w:r>
        <w:rPr>
          <w:rFonts w:ascii="Cardo" w:eastAsia="Times New Roman" w:hAnsi="Cardo" w:cs="Times New Roman"/>
          <w:color w:val="000000"/>
          <w:kern w:val="0"/>
          <w:lang w:eastAsia="en-GB"/>
          <w14:ligatures w14:val="none"/>
        </w:rPr>
        <w:t>ACHP</w:t>
      </w:r>
      <w:r w:rsidR="00575868" w:rsidRPr="00575868">
        <w:rPr>
          <w:rFonts w:ascii="Cardo" w:eastAsia="Times New Roman" w:hAnsi="Cardo" w:cs="Times New Roman"/>
          <w:color w:val="000000"/>
          <w:kern w:val="0"/>
          <w:lang w:eastAsia="en-GB"/>
          <w14:ligatures w14:val="none"/>
        </w:rPr>
        <w:t xml:space="preserve"> under the name of the owner and Reference Number: </w:t>
      </w:r>
      <w:r w:rsidR="00AC6B75">
        <w:rPr>
          <w:rFonts w:ascii="Cardo" w:eastAsia="Times New Roman" w:hAnsi="Cardo" w:cs="Times New Roman"/>
          <w:b/>
          <w:bCs/>
          <w:color w:val="000000"/>
          <w:kern w:val="0"/>
          <w:lang w:eastAsia="en-GB"/>
          <w14:ligatures w14:val="none"/>
        </w:rPr>
        <w:t>8224150</w:t>
      </w:r>
      <w:r w:rsidR="00575868" w:rsidRPr="00575868">
        <w:rPr>
          <w:rFonts w:ascii="Cardo" w:eastAsia="Times New Roman" w:hAnsi="Cardo" w:cs="Times New Roman"/>
          <w:color w:val="000000"/>
          <w:kern w:val="0"/>
          <w:lang w:eastAsia="en-GB"/>
          <w14:ligatures w14:val="none"/>
        </w:rPr>
        <w:t>.</w:t>
      </w:r>
    </w:p>
    <w:p w14:paraId="2821A11C" w14:textId="334F4AA5" w:rsidR="00575868" w:rsidRPr="00575868" w:rsidRDefault="00575868"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sidRPr="00575868">
        <w:rPr>
          <w:rFonts w:ascii="Cardo" w:eastAsia="Times New Roman" w:hAnsi="Cardo" w:cs="Times New Roman"/>
          <w:color w:val="000000"/>
          <w:kern w:val="0"/>
          <w:lang w:eastAsia="en-GB"/>
          <w14:ligatures w14:val="none"/>
        </w:rPr>
        <w:t xml:space="preserve">This information is collected by </w:t>
      </w:r>
      <w:r w:rsidR="00AC6B75">
        <w:rPr>
          <w:rFonts w:ascii="Cardo" w:eastAsia="Times New Roman" w:hAnsi="Cardo" w:cs="Times New Roman"/>
          <w:color w:val="000000"/>
          <w:kern w:val="0"/>
          <w:lang w:eastAsia="en-GB"/>
          <w14:ligatures w14:val="none"/>
        </w:rPr>
        <w:t>PM</w:t>
      </w:r>
      <w:r w:rsidRPr="00575868">
        <w:rPr>
          <w:rFonts w:ascii="Cardo" w:eastAsia="Times New Roman" w:hAnsi="Cardo" w:cs="Times New Roman"/>
          <w:color w:val="000000"/>
          <w:kern w:val="0"/>
          <w:lang w:eastAsia="en-GB"/>
          <w14:ligatures w14:val="none"/>
        </w:rPr>
        <w:t xml:space="preserve"> in accordance with the guidelines set out in the General Data Protection Regulation (GDPR).</w:t>
      </w:r>
    </w:p>
    <w:p w14:paraId="2D2E892A" w14:textId="2F1E09F5" w:rsidR="00575868" w:rsidRPr="00575868" w:rsidRDefault="00AC6B75" w:rsidP="00575868">
      <w:pPr>
        <w:shd w:val="clear" w:color="auto" w:fill="FFFFFF"/>
        <w:spacing w:before="100" w:beforeAutospacing="1" w:after="100" w:afterAutospacing="1" w:line="240" w:lineRule="auto"/>
        <w:rPr>
          <w:rFonts w:ascii="Cardo" w:eastAsia="Times New Roman" w:hAnsi="Cardo" w:cs="Times New Roman"/>
          <w:color w:val="000000"/>
          <w:kern w:val="0"/>
          <w:lang w:eastAsia="en-GB"/>
          <w14:ligatures w14:val="none"/>
        </w:rPr>
      </w:pPr>
      <w:r>
        <w:rPr>
          <w:rFonts w:ascii="Cardo" w:eastAsia="Times New Roman" w:hAnsi="Cardo" w:cs="Times New Roman"/>
          <w:color w:val="000000"/>
          <w:kern w:val="0"/>
          <w:lang w:eastAsia="en-GB"/>
          <w14:ligatures w14:val="none"/>
        </w:rPr>
        <w:t>P</w:t>
      </w:r>
      <w:r w:rsidR="008348BB">
        <w:rPr>
          <w:rFonts w:ascii="Cardo" w:eastAsia="Times New Roman" w:hAnsi="Cardo" w:cs="Times New Roman"/>
          <w:color w:val="000000"/>
          <w:kern w:val="0"/>
          <w:lang w:eastAsia="en-GB"/>
          <w14:ligatures w14:val="none"/>
        </w:rPr>
        <w:t>M</w:t>
      </w:r>
      <w:r w:rsidR="00575868" w:rsidRPr="00575868">
        <w:rPr>
          <w:rFonts w:ascii="Cardo" w:eastAsia="Times New Roman" w:hAnsi="Cardo" w:cs="Times New Roman"/>
          <w:color w:val="000000"/>
          <w:kern w:val="0"/>
          <w:lang w:eastAsia="en-GB"/>
          <w14:ligatures w14:val="none"/>
        </w:rPr>
        <w:t xml:space="preserve"> will never lease, distribute or sell your personal information to any third parties.</w:t>
      </w:r>
    </w:p>
    <w:p w14:paraId="509F1AA3" w14:textId="77777777" w:rsidR="00575868" w:rsidRDefault="00575868"/>
    <w:sectPr w:rsidR="00575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rd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C5232"/>
    <w:multiLevelType w:val="multilevel"/>
    <w:tmpl w:val="98B4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695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68"/>
    <w:rsid w:val="001315C5"/>
    <w:rsid w:val="0038784A"/>
    <w:rsid w:val="00575868"/>
    <w:rsid w:val="008348BB"/>
    <w:rsid w:val="00865B83"/>
    <w:rsid w:val="00AC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59EA"/>
  <w15:chartTrackingRefBased/>
  <w15:docId w15:val="{5E2A7A84-DC9E-4858-850C-C7349890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868"/>
    <w:rPr>
      <w:rFonts w:eastAsiaTheme="majorEastAsia" w:cstheme="majorBidi"/>
      <w:color w:val="272727" w:themeColor="text1" w:themeTint="D8"/>
    </w:rPr>
  </w:style>
  <w:style w:type="paragraph" w:styleId="Title">
    <w:name w:val="Title"/>
    <w:basedOn w:val="Normal"/>
    <w:next w:val="Normal"/>
    <w:link w:val="TitleChar"/>
    <w:uiPriority w:val="10"/>
    <w:qFormat/>
    <w:rsid w:val="00575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868"/>
    <w:pPr>
      <w:spacing w:before="160"/>
      <w:jc w:val="center"/>
    </w:pPr>
    <w:rPr>
      <w:i/>
      <w:iCs/>
      <w:color w:val="404040" w:themeColor="text1" w:themeTint="BF"/>
    </w:rPr>
  </w:style>
  <w:style w:type="character" w:customStyle="1" w:styleId="QuoteChar">
    <w:name w:val="Quote Char"/>
    <w:basedOn w:val="DefaultParagraphFont"/>
    <w:link w:val="Quote"/>
    <w:uiPriority w:val="29"/>
    <w:rsid w:val="00575868"/>
    <w:rPr>
      <w:i/>
      <w:iCs/>
      <w:color w:val="404040" w:themeColor="text1" w:themeTint="BF"/>
    </w:rPr>
  </w:style>
  <w:style w:type="paragraph" w:styleId="ListParagraph">
    <w:name w:val="List Paragraph"/>
    <w:basedOn w:val="Normal"/>
    <w:uiPriority w:val="34"/>
    <w:qFormat/>
    <w:rsid w:val="00575868"/>
    <w:pPr>
      <w:ind w:left="720"/>
      <w:contextualSpacing/>
    </w:pPr>
  </w:style>
  <w:style w:type="character" w:styleId="IntenseEmphasis">
    <w:name w:val="Intense Emphasis"/>
    <w:basedOn w:val="DefaultParagraphFont"/>
    <w:uiPriority w:val="21"/>
    <w:qFormat/>
    <w:rsid w:val="00575868"/>
    <w:rPr>
      <w:i/>
      <w:iCs/>
      <w:color w:val="0F4761" w:themeColor="accent1" w:themeShade="BF"/>
    </w:rPr>
  </w:style>
  <w:style w:type="paragraph" w:styleId="IntenseQuote">
    <w:name w:val="Intense Quote"/>
    <w:basedOn w:val="Normal"/>
    <w:next w:val="Normal"/>
    <w:link w:val="IntenseQuoteChar"/>
    <w:uiPriority w:val="30"/>
    <w:qFormat/>
    <w:rsid w:val="00575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868"/>
    <w:rPr>
      <w:i/>
      <w:iCs/>
      <w:color w:val="0F4761" w:themeColor="accent1" w:themeShade="BF"/>
    </w:rPr>
  </w:style>
  <w:style w:type="character" w:styleId="IntenseReference">
    <w:name w:val="Intense Reference"/>
    <w:basedOn w:val="DefaultParagraphFont"/>
    <w:uiPriority w:val="32"/>
    <w:qFormat/>
    <w:rsid w:val="00575868"/>
    <w:rPr>
      <w:b/>
      <w:bCs/>
      <w:smallCaps/>
      <w:color w:val="0F4761" w:themeColor="accent1" w:themeShade="BF"/>
      <w:spacing w:val="5"/>
    </w:rPr>
  </w:style>
  <w:style w:type="character" w:styleId="Hyperlink">
    <w:name w:val="Hyperlink"/>
    <w:basedOn w:val="DefaultParagraphFont"/>
    <w:uiPriority w:val="99"/>
    <w:unhideWhenUsed/>
    <w:rsid w:val="00575868"/>
    <w:rPr>
      <w:color w:val="467886" w:themeColor="hyperlink"/>
      <w:u w:val="single"/>
    </w:rPr>
  </w:style>
  <w:style w:type="character" w:styleId="UnresolvedMention">
    <w:name w:val="Unresolved Mention"/>
    <w:basedOn w:val="DefaultParagraphFont"/>
    <w:uiPriority w:val="99"/>
    <w:semiHidden/>
    <w:unhideWhenUsed/>
    <w:rsid w:val="00575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emehealth@gmail.com?subject=Request%20Information" TargetMode="External"/><Relationship Id="rId3" Type="http://schemas.openxmlformats.org/officeDocument/2006/relationships/settings" Target="settings.xml"/><Relationship Id="rId7" Type="http://schemas.openxmlformats.org/officeDocument/2006/relationships/hyperlink" Target="mailto:puremehealth@gmail.com?subject=Review%20Personal%20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emehealth@gmail.com?subject=Withdraw%20Consent" TargetMode="External"/><Relationship Id="rId11" Type="http://schemas.openxmlformats.org/officeDocument/2006/relationships/theme" Target="theme/theme1.xml"/><Relationship Id="rId5" Type="http://schemas.openxmlformats.org/officeDocument/2006/relationships/hyperlink" Target="http://www.puremescotland.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Falconer</dc:creator>
  <cp:keywords/>
  <dc:description/>
  <cp:lastModifiedBy>Lesley Falconer</cp:lastModifiedBy>
  <cp:revision>1</cp:revision>
  <dcterms:created xsi:type="dcterms:W3CDTF">2026-01-24T11:12:00Z</dcterms:created>
  <dcterms:modified xsi:type="dcterms:W3CDTF">2026-01-24T11:53:00Z</dcterms:modified>
</cp:coreProperties>
</file>